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8251"/>
      </w:tblGrid>
      <w:tr w:rsidR="004A14D2" w:rsidRPr="004A14D2" w:rsidTr="00856344">
        <w:trPr>
          <w:cantSplit/>
          <w:trHeight w:val="387"/>
        </w:trPr>
        <w:tc>
          <w:tcPr>
            <w:tcW w:w="9669" w:type="dxa"/>
            <w:gridSpan w:val="2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4A14D2" w:rsidRPr="004A14D2" w:rsidRDefault="004A14D2" w:rsidP="004A14D2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Datos del responsable del envío</w:t>
            </w:r>
          </w:p>
        </w:tc>
      </w:tr>
      <w:tr w:rsidR="004A14D2" w:rsidRPr="00856344" w:rsidTr="00856344">
        <w:trPr>
          <w:cantSplit/>
        </w:trPr>
        <w:tc>
          <w:tcPr>
            <w:tcW w:w="1418" w:type="dxa"/>
            <w:tcBorders>
              <w:top w:val="single" w:sz="4" w:space="0" w:color="00224C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A14D2" w:rsidRPr="004A14D2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Nombre:</w:t>
            </w:r>
          </w:p>
        </w:tc>
        <w:tc>
          <w:tcPr>
            <w:tcW w:w="8251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14D2" w:rsidRPr="004A14D2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A14D2" w:rsidRPr="00856344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Cargo: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14D2" w:rsidRPr="00856344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A14D2" w:rsidRPr="00856344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Fecha envío: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14D2" w:rsidRPr="00856344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A14D2" w:rsidRPr="00856344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Firma: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4A14D2" w:rsidRPr="00856344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</w:tbl>
    <w:p w:rsidR="004A14D2" w:rsidRPr="00856344" w:rsidRDefault="004A14D2" w:rsidP="00F45547">
      <w:pPr>
        <w:jc w:val="center"/>
        <w:rPr>
          <w:rFonts w:cs="Arial"/>
          <w:b/>
          <w:bCs/>
          <w:color w:val="00224C"/>
          <w:w w:val="90"/>
          <w:sz w:val="28"/>
          <w:szCs w:val="28"/>
          <w:shd w:val="clear" w:color="auto" w:fill="B8CCE4"/>
          <w:lang w:val="es-ES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2410"/>
        <w:gridCol w:w="510"/>
        <w:gridCol w:w="2467"/>
        <w:gridCol w:w="454"/>
      </w:tblGrid>
      <w:tr w:rsidR="00BA281A" w:rsidRPr="004A14D2" w:rsidTr="009F4A30">
        <w:trPr>
          <w:cantSplit/>
          <w:trHeight w:val="387"/>
        </w:trPr>
        <w:tc>
          <w:tcPr>
            <w:tcW w:w="9669" w:type="dxa"/>
            <w:gridSpan w:val="5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BA281A" w:rsidRPr="004A14D2" w:rsidRDefault="00BA281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</w:rPr>
              <w:t>Descripción</w:t>
            </w:r>
          </w:p>
        </w:tc>
      </w:tr>
      <w:tr w:rsidR="00BA281A" w:rsidRPr="00856344" w:rsidTr="009F4A30">
        <w:trPr>
          <w:cantSplit/>
        </w:trPr>
        <w:tc>
          <w:tcPr>
            <w:tcW w:w="9669" w:type="dxa"/>
            <w:gridSpan w:val="5"/>
            <w:tcBorders>
              <w:top w:val="single" w:sz="4" w:space="0" w:color="00224C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4A14D2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Descripción de la solución definitiva y cambios que implica respecto a la situación previa:</w:t>
            </w:r>
          </w:p>
        </w:tc>
      </w:tr>
      <w:tr w:rsidR="00BA281A" w:rsidRPr="00856344" w:rsidTr="009F4A30">
        <w:trPr>
          <w:cantSplit/>
        </w:trPr>
        <w:tc>
          <w:tcPr>
            <w:tcW w:w="966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  <w:tr w:rsidR="00BA281A" w:rsidRPr="00856344" w:rsidTr="009F4A30">
        <w:trPr>
          <w:cantSplit/>
        </w:trPr>
        <w:tc>
          <w:tcPr>
            <w:tcW w:w="3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Fecha propuesta de entrada en vigor:</w:t>
            </w:r>
          </w:p>
        </w:tc>
        <w:tc>
          <w:tcPr>
            <w:tcW w:w="58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  <w:tr w:rsidR="00BA281A" w:rsidRPr="00856344" w:rsidTr="009F4A30">
        <w:trPr>
          <w:cantSplit/>
        </w:trPr>
        <w:tc>
          <w:tcPr>
            <w:tcW w:w="382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Tipo de publicación</w:t>
            </w:r>
          </w:p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 xml:space="preserve"> (marcar con “X” donde corresponda)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AMDT Regular</w:t>
            </w:r>
          </w:p>
        </w:tc>
        <w:tc>
          <w:tcPr>
            <w:tcW w:w="51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  <w:tc>
          <w:tcPr>
            <w:tcW w:w="24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Ciclo AIRAC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</w:tbl>
    <w:p w:rsidR="00BA281A" w:rsidRPr="00856344" w:rsidRDefault="00BA281A" w:rsidP="00F45547">
      <w:pPr>
        <w:jc w:val="center"/>
        <w:rPr>
          <w:rFonts w:cs="Arial"/>
          <w:b/>
          <w:color w:val="009FDA"/>
          <w:w w:val="90"/>
          <w:sz w:val="28"/>
          <w:szCs w:val="28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329"/>
        <w:gridCol w:w="440"/>
        <w:gridCol w:w="3938"/>
      </w:tblGrid>
      <w:tr w:rsidR="00BA281A" w:rsidRPr="004A14D2" w:rsidTr="00856344">
        <w:trPr>
          <w:cantSplit/>
          <w:trHeight w:val="387"/>
        </w:trPr>
        <w:tc>
          <w:tcPr>
            <w:tcW w:w="9669" w:type="dxa"/>
            <w:gridSpan w:val="4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BA281A" w:rsidRPr="004A14D2" w:rsidRDefault="00BA281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Sobre los datos</w:t>
            </w:r>
          </w:p>
        </w:tc>
      </w:tr>
      <w:tr w:rsidR="00BA281A" w:rsidRPr="00856344" w:rsidTr="00856344">
        <w:trPr>
          <w:cantSplit/>
        </w:trPr>
        <w:tc>
          <w:tcPr>
            <w:tcW w:w="4962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4A14D2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4A14D2" w:rsidRDefault="00BA281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SÍ</w:t>
            </w:r>
          </w:p>
        </w:tc>
        <w:tc>
          <w:tcPr>
            <w:tcW w:w="440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NO</w:t>
            </w:r>
          </w:p>
        </w:tc>
        <w:tc>
          <w:tcPr>
            <w:tcW w:w="3938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MOTIVO</w:t>
            </w:r>
          </w:p>
        </w:tc>
      </w:tr>
      <w:tr w:rsidR="00BA281A" w:rsidRPr="00856344" w:rsidTr="00856344">
        <w:trPr>
          <w:cantSplit/>
        </w:trPr>
        <w:tc>
          <w:tcPr>
            <w:tcW w:w="4962" w:type="dxa"/>
            <w:tcBorders>
              <w:top w:val="single" w:sz="4" w:space="0" w:color="000000" w:themeColor="text1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¿Es completo?</w:t>
            </w:r>
          </w:p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9FDA"/>
                <w:w w:val="90"/>
                <w:sz w:val="16"/>
                <w:szCs w:val="16"/>
                <w:lang w:val="es-ES"/>
              </w:rPr>
            </w:pPr>
            <w:r w:rsidRPr="00856344">
              <w:rPr>
                <w:rFonts w:cs="Arial"/>
                <w:bCs/>
                <w:color w:val="009FDA"/>
                <w:w w:val="90"/>
                <w:sz w:val="16"/>
                <w:szCs w:val="16"/>
              </w:rPr>
              <w:t>¿Contiene el envío toda la información a publicar?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BA281A" w:rsidRPr="00856344" w:rsidTr="00856344">
        <w:trPr>
          <w:cantSplit/>
        </w:trPr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¿Cumplen los datos con los requisitos de calidad?</w:t>
            </w:r>
          </w:p>
          <w:p w:rsidR="00BA281A" w:rsidRPr="00856344" w:rsidRDefault="00BA281A" w:rsidP="00856344">
            <w:pPr>
              <w:spacing w:line="240" w:lineRule="auto"/>
              <w:ind w:left="108"/>
              <w:rPr>
                <w:rFonts w:cs="Arial"/>
                <w:bCs/>
                <w:color w:val="009FDA"/>
                <w:w w:val="90"/>
                <w:sz w:val="16"/>
                <w:szCs w:val="16"/>
              </w:rPr>
            </w:pPr>
            <w:r w:rsidRPr="00856344">
              <w:rPr>
                <w:rFonts w:cs="Arial"/>
                <w:bCs/>
                <w:color w:val="009FDA"/>
                <w:w w:val="90"/>
                <w:sz w:val="16"/>
                <w:szCs w:val="16"/>
              </w:rPr>
              <w:t>Establecidos por la normativa (OACI, CE) y aplicando el proceso de evaluación de la calidad de los datos acordado con el servicio de información aeronáutica.</w:t>
            </w:r>
          </w:p>
        </w:tc>
        <w:tc>
          <w:tcPr>
            <w:tcW w:w="32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9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</w:tbl>
    <w:p w:rsidR="00BA281A" w:rsidRPr="00856344" w:rsidRDefault="00BA281A" w:rsidP="00F45547">
      <w:pPr>
        <w:jc w:val="center"/>
        <w:rPr>
          <w:rFonts w:cs="Arial"/>
          <w:b/>
          <w:color w:val="009FDA"/>
          <w:w w:val="90"/>
          <w:sz w:val="28"/>
          <w:szCs w:val="28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6"/>
        <w:gridCol w:w="641"/>
        <w:gridCol w:w="829"/>
        <w:gridCol w:w="3573"/>
      </w:tblGrid>
      <w:tr w:rsidR="00ED5E9A" w:rsidRPr="004A14D2" w:rsidTr="0021653C">
        <w:trPr>
          <w:cantSplit/>
          <w:trHeight w:val="387"/>
        </w:trPr>
        <w:tc>
          <w:tcPr>
            <w:tcW w:w="9669" w:type="dxa"/>
            <w:gridSpan w:val="4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ED5E9A" w:rsidRPr="004A14D2" w:rsidRDefault="00ED5E9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Acciones previas necesarias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4A14D2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4A14D2" w:rsidRDefault="00ED5E9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Sí/No</w:t>
            </w:r>
          </w:p>
        </w:tc>
        <w:tc>
          <w:tcPr>
            <w:tcW w:w="829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Fecha</w:t>
            </w:r>
          </w:p>
        </w:tc>
        <w:tc>
          <w:tcPr>
            <w:tcW w:w="3573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Observaciones (N/A: no aplica)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00224C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9FDA"/>
                <w:w w:val="90"/>
                <w:sz w:val="16"/>
                <w:szCs w:val="16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Coordinado con todas las dependencias afectadas</w:t>
            </w:r>
          </w:p>
        </w:tc>
        <w:tc>
          <w:tcPr>
            <w:tcW w:w="641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Coordinada fecha de publicación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aprobación AESA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coordinación militar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consulta a los usuarios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Motivo de Ponencia de CIDEFO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Aprobado en PNA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Aprobado en Comisión de CIDEFO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71658" w:rsidRPr="00856344" w:rsidTr="001462FA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71658" w:rsidRPr="00856344" w:rsidRDefault="00471658" w:rsidP="00471658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>
              <w:rPr>
                <w:rFonts w:cs="Arial"/>
                <w:bCs/>
                <w:color w:val="00224C"/>
                <w:w w:val="90"/>
              </w:rPr>
              <w:t>Se ha realizado Estudio Medioambiental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71658" w:rsidRPr="00856344" w:rsidRDefault="00471658" w:rsidP="001462F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71658" w:rsidRPr="00856344" w:rsidRDefault="00471658" w:rsidP="001462F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71658" w:rsidRPr="00856344" w:rsidRDefault="00471658" w:rsidP="001462F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Se ha realizado Estudio de Seguridad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Formación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Se ha completado la formación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Está coordinada la formación en fecha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 xml:space="preserve">Necesita publicación previa (BOE, OM, RD, </w:t>
            </w:r>
            <w:proofErr w:type="spellStart"/>
            <w:r w:rsidRPr="00856344">
              <w:rPr>
                <w:rFonts w:cs="Arial"/>
                <w:bCs/>
                <w:color w:val="00224C"/>
                <w:w w:val="90"/>
              </w:rPr>
              <w:t>etc</w:t>
            </w:r>
            <w:proofErr w:type="spellEnd"/>
            <w:r w:rsidRPr="00856344">
              <w:rPr>
                <w:rFonts w:cs="Arial"/>
                <w:bCs/>
                <w:color w:val="00224C"/>
                <w:w w:val="90"/>
              </w:rPr>
              <w:t>)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coordinación exterior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</w:tbl>
    <w:p w:rsidR="001F14F7" w:rsidRPr="000D69B9" w:rsidRDefault="001F14F7" w:rsidP="00ED5E9A">
      <w:pPr>
        <w:jc w:val="center"/>
        <w:rPr>
          <w:sz w:val="14"/>
          <w:szCs w:val="14"/>
        </w:rPr>
      </w:pPr>
      <w:bookmarkStart w:id="0" w:name="_GoBack"/>
      <w:bookmarkEnd w:id="0"/>
    </w:p>
    <w:sectPr w:rsidR="001F14F7" w:rsidRPr="000D69B9" w:rsidSect="007C7E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992" w:left="1276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A9" w:rsidRDefault="00915DA9">
      <w:pPr>
        <w:spacing w:line="240" w:lineRule="auto"/>
      </w:pPr>
      <w:r>
        <w:separator/>
      </w:r>
    </w:p>
  </w:endnote>
  <w:endnote w:type="continuationSeparator" w:id="0">
    <w:p w:rsidR="00915DA9" w:rsidRDefault="0091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JRZ X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AIRE Titillium Bold">
    <w:altName w:val="ENAIRE Titillium Bold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59" w:rsidRDefault="008826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59" w:rsidRDefault="0088265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59" w:rsidRDefault="008826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A9" w:rsidRDefault="00915DA9">
      <w:pPr>
        <w:spacing w:line="240" w:lineRule="auto"/>
      </w:pPr>
      <w:r>
        <w:separator/>
      </w:r>
    </w:p>
  </w:footnote>
  <w:footnote w:type="continuationSeparator" w:id="0">
    <w:p w:rsidR="00915DA9" w:rsidRDefault="00915D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59" w:rsidRDefault="008826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8" w:type="dxa"/>
      <w:tblInd w:w="-650" w:type="dxa"/>
      <w:tblCellMar>
        <w:left w:w="70" w:type="dxa"/>
        <w:right w:w="70" w:type="dxa"/>
      </w:tblCellMar>
      <w:tblLook w:val="0000"/>
    </w:tblPr>
    <w:tblGrid>
      <w:gridCol w:w="2100"/>
      <w:gridCol w:w="4857"/>
      <w:gridCol w:w="3261"/>
    </w:tblGrid>
    <w:tr w:rsidR="001F269C" w:rsidRPr="004A14D2" w:rsidTr="004A14D2">
      <w:trPr>
        <w:cantSplit/>
        <w:trHeight w:val="1088"/>
      </w:trPr>
      <w:tc>
        <w:tcPr>
          <w:tcW w:w="2100" w:type="dxa"/>
          <w:vAlign w:val="center"/>
        </w:tcPr>
        <w:p w:rsidR="001F269C" w:rsidRPr="001F269C" w:rsidRDefault="00856344" w:rsidP="0064036B">
          <w:pPr>
            <w:pStyle w:val="Encabezado"/>
            <w:ind w:left="224"/>
            <w:rPr>
              <w:color w:val="808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151130</wp:posOffset>
                </wp:positionV>
                <wp:extent cx="1487805" cy="328930"/>
                <wp:effectExtent l="19050" t="0" r="0" b="0"/>
                <wp:wrapNone/>
                <wp:docPr id="15" name="Imagen 1" descr="D:\Users\mcgcortes\AppData\Local\Microsoft\Windows\Temporary Internet Files\Content.Outlook\DQC2CAN5\Logo Ena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mcgcortes\AppData\Local\Microsoft\Windows\Temporary Internet Files\Content.Outlook\DQC2CAN5\Logo Enai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7" w:type="dxa"/>
          <w:vAlign w:val="center"/>
        </w:tcPr>
        <w:p w:rsidR="001F269C" w:rsidRPr="001F269C" w:rsidRDefault="001F269C" w:rsidP="0064036B">
          <w:pPr>
            <w:pStyle w:val="Encabezado"/>
            <w:rPr>
              <w:rFonts w:ascii="ENAIRE Titillium Bold" w:hAnsi="ENAIRE Titillium Bold"/>
              <w:color w:val="009FDA"/>
            </w:rPr>
          </w:pPr>
        </w:p>
      </w:tc>
      <w:tc>
        <w:tcPr>
          <w:tcW w:w="3261" w:type="dxa"/>
          <w:vAlign w:val="center"/>
        </w:tcPr>
        <w:p w:rsidR="001F269C" w:rsidRPr="00856344" w:rsidRDefault="001F269C" w:rsidP="0064036B">
          <w:pPr>
            <w:pStyle w:val="Encabezado"/>
            <w:jc w:val="right"/>
            <w:rPr>
              <w:rFonts w:ascii="Arial Negrita" w:hAnsi="Arial Negrita"/>
              <w:color w:val="009FDA"/>
              <w:w w:val="90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Código: 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S431-13-PL-001-1.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3</w:t>
          </w:r>
        </w:p>
        <w:p w:rsidR="001F269C" w:rsidRPr="00856344" w:rsidRDefault="001F269C" w:rsidP="0064036B">
          <w:pPr>
            <w:pStyle w:val="Encabezado"/>
            <w:jc w:val="right"/>
            <w:rPr>
              <w:rFonts w:ascii="Arial Negrita" w:hAnsi="Arial Negrita"/>
              <w:color w:val="00224C"/>
              <w:w w:val="90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Elaborado: 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30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03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/201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7</w:t>
          </w:r>
        </w:p>
        <w:p w:rsidR="001F269C" w:rsidRPr="004A14D2" w:rsidRDefault="001F269C" w:rsidP="0064036B">
          <w:pPr>
            <w:pStyle w:val="Encabezado"/>
            <w:jc w:val="right"/>
            <w:rPr>
              <w:color w:val="00224C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Página: 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begin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instrText xml:space="preserve"> PAGE   \* MERGEFORMAT </w:instrTex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separate"/>
          </w:r>
          <w:r w:rsidR="00FC2E76">
            <w:rPr>
              <w:rFonts w:ascii="Arial Negrita" w:hAnsi="Arial Negrita"/>
              <w:noProof/>
              <w:color w:val="00224C"/>
              <w:w w:val="90"/>
              <w:sz w:val="18"/>
              <w:szCs w:val="18"/>
            </w:rPr>
            <w:t>1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end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begin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instrText xml:space="preserve"> NUMPAGES  </w:instrTex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separate"/>
          </w:r>
          <w:r w:rsidR="00FC2E76">
            <w:rPr>
              <w:rFonts w:ascii="Arial Negrita" w:hAnsi="Arial Negrita"/>
              <w:noProof/>
              <w:color w:val="00224C"/>
              <w:w w:val="90"/>
              <w:sz w:val="18"/>
              <w:szCs w:val="18"/>
            </w:rPr>
            <w:t>1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end"/>
          </w:r>
        </w:p>
      </w:tc>
    </w:tr>
  </w:tbl>
  <w:p w:rsidR="00964544" w:rsidRPr="00856344" w:rsidRDefault="001F269C" w:rsidP="004A14D2">
    <w:pPr>
      <w:pStyle w:val="Encabezado"/>
      <w:pBdr>
        <w:top w:val="single" w:sz="6" w:space="1" w:color="009FDA"/>
        <w:bottom w:val="single" w:sz="6" w:space="1" w:color="009FDA"/>
      </w:pBdr>
      <w:spacing w:before="120" w:after="360"/>
      <w:ind w:left="-284"/>
      <w:rPr>
        <w:rFonts w:ascii="Arial Negrita" w:hAnsi="Arial Negrita"/>
        <w:w w:val="90"/>
        <w:sz w:val="24"/>
        <w:szCs w:val="24"/>
      </w:rPr>
    </w:pPr>
    <w:r w:rsidRPr="00856344">
      <w:rPr>
        <w:rFonts w:ascii="Arial Negrita" w:hAnsi="Arial Negrita"/>
        <w:color w:val="009FDA"/>
        <w:w w:val="90"/>
        <w:sz w:val="24"/>
        <w:szCs w:val="24"/>
      </w:rPr>
      <w:t>FORMULARIO PARA E</w:t>
    </w:r>
    <w:r w:rsidR="004A14D2" w:rsidRPr="00856344">
      <w:rPr>
        <w:rFonts w:ascii="Arial Negrita" w:hAnsi="Arial Negrita"/>
        <w:color w:val="009FDA"/>
        <w:w w:val="90"/>
        <w:sz w:val="24"/>
        <w:szCs w:val="24"/>
      </w:rPr>
      <w:t>NVÍO DE DATOS A LA DIVISIÓN AIS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59" w:rsidRDefault="008826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98E"/>
      </v:shape>
    </w:pict>
  </w:numPicBullet>
  <w:abstractNum w:abstractNumId="0">
    <w:nsid w:val="FFFFFF83"/>
    <w:multiLevelType w:val="singleLevel"/>
    <w:tmpl w:val="A1CA482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D283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5ECAE6E4"/>
    <w:lvl w:ilvl="0">
      <w:start w:val="1"/>
      <w:numFmt w:val="decimal"/>
      <w:pStyle w:val="Ttulo1"/>
      <w:lvlText w:val="%1."/>
      <w:legacy w:legacy="1" w:legacySpace="0" w:legacyIndent="0"/>
      <w:lvlJc w:val="left"/>
    </w:lvl>
    <w:lvl w:ilvl="1">
      <w:start w:val="1"/>
      <w:numFmt w:val="decimal"/>
      <w:pStyle w:val="Ttulo2"/>
      <w:lvlText w:val="%1.%2"/>
      <w:legacy w:legacy="1" w:legacySpace="0" w:legacyIndent="0"/>
      <w:lvlJc w:val="left"/>
    </w:lvl>
    <w:lvl w:ilvl="2">
      <w:start w:val="1"/>
      <w:numFmt w:val="decimal"/>
      <w:pStyle w:val="Ttulo3"/>
      <w:lvlText w:val="%1.%2.%3"/>
      <w:legacy w:legacy="1" w:legacySpace="0" w:legacyIndent="0"/>
      <w:lvlJc w:val="left"/>
    </w:lvl>
    <w:lvl w:ilvl="3">
      <w:start w:val="1"/>
      <w:numFmt w:val="decimal"/>
      <w:pStyle w:val="Ttulo4"/>
      <w:lvlText w:val="%1.%2.%3.%4"/>
      <w:legacy w:legacy="1" w:legacySpace="0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3">
    <w:nsid w:val="002E1AF1"/>
    <w:multiLevelType w:val="hybridMultilevel"/>
    <w:tmpl w:val="51CA33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68405D"/>
    <w:multiLevelType w:val="hybridMultilevel"/>
    <w:tmpl w:val="E932B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15F485E"/>
    <w:multiLevelType w:val="hybridMultilevel"/>
    <w:tmpl w:val="D346DE6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6F5619"/>
    <w:multiLevelType w:val="hybridMultilevel"/>
    <w:tmpl w:val="6448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C53D3"/>
    <w:multiLevelType w:val="hybridMultilevel"/>
    <w:tmpl w:val="1284B1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366E97"/>
    <w:multiLevelType w:val="hybridMultilevel"/>
    <w:tmpl w:val="D640176E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A7C03"/>
    <w:multiLevelType w:val="hybridMultilevel"/>
    <w:tmpl w:val="A824F84A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20E88"/>
    <w:multiLevelType w:val="hybridMultilevel"/>
    <w:tmpl w:val="697AE1C6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C4B7B"/>
    <w:multiLevelType w:val="singleLevel"/>
    <w:tmpl w:val="CA92D14A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2">
    <w:nsid w:val="12AA2865"/>
    <w:multiLevelType w:val="hybridMultilevel"/>
    <w:tmpl w:val="775C8E7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010AC6"/>
    <w:multiLevelType w:val="hybridMultilevel"/>
    <w:tmpl w:val="EE84BFC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C6213"/>
    <w:multiLevelType w:val="hybridMultilevel"/>
    <w:tmpl w:val="870C7E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FC3846"/>
    <w:multiLevelType w:val="hybridMultilevel"/>
    <w:tmpl w:val="4C68C210"/>
    <w:lvl w:ilvl="0" w:tplc="9688593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A46E4"/>
    <w:multiLevelType w:val="hybridMultilevel"/>
    <w:tmpl w:val="EFA8AEB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8F0A09F8">
      <w:start w:val="1"/>
      <w:numFmt w:val="lowerLetter"/>
      <w:lvlText w:val="%2)"/>
      <w:lvlJc w:val="left"/>
      <w:pPr>
        <w:ind w:left="1428" w:hanging="708"/>
      </w:pPr>
      <w:rPr>
        <w:rFonts w:hint="default"/>
        <w:b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AB5C05"/>
    <w:multiLevelType w:val="singleLevel"/>
    <w:tmpl w:val="F3603F10"/>
    <w:lvl w:ilvl="0">
      <w:start w:val="1"/>
      <w:numFmt w:val="bullet"/>
      <w:pStyle w:val="SangraXdetindependien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18">
    <w:nsid w:val="24A34739"/>
    <w:multiLevelType w:val="multilevel"/>
    <w:tmpl w:val="4C664658"/>
    <w:lvl w:ilvl="0">
      <w:start w:val="1"/>
      <w:numFmt w:val="bullet"/>
      <w:pStyle w:val="Vietassubapartados1ernivel"/>
      <w:lvlText w:val=""/>
      <w:lvlJc w:val="left"/>
      <w:pPr>
        <w:tabs>
          <w:tab w:val="num" w:pos="1428"/>
        </w:tabs>
        <w:ind w:left="1425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6F42AE6"/>
    <w:multiLevelType w:val="hybridMultilevel"/>
    <w:tmpl w:val="E762552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F40C6"/>
    <w:multiLevelType w:val="multilevel"/>
    <w:tmpl w:val="B462A52A"/>
    <w:lvl w:ilvl="0">
      <w:start w:val="1"/>
      <w:numFmt w:val="bullet"/>
      <w:pStyle w:val="ListaN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2E8B38C7"/>
    <w:multiLevelType w:val="hybridMultilevel"/>
    <w:tmpl w:val="B218D126"/>
    <w:lvl w:ilvl="0" w:tplc="FBFEE882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2">
    <w:nsid w:val="2EA062FD"/>
    <w:multiLevelType w:val="hybridMultilevel"/>
    <w:tmpl w:val="AC6085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4F5492"/>
    <w:multiLevelType w:val="hybridMultilevel"/>
    <w:tmpl w:val="44FCE97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B29AB"/>
    <w:multiLevelType w:val="hybridMultilevel"/>
    <w:tmpl w:val="C34CC3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F50C8"/>
    <w:multiLevelType w:val="hybridMultilevel"/>
    <w:tmpl w:val="C42A0316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7A3DF4"/>
    <w:multiLevelType w:val="hybridMultilevel"/>
    <w:tmpl w:val="7018E3B2"/>
    <w:lvl w:ilvl="0" w:tplc="EA7407EE">
      <w:start w:val="1"/>
      <w:numFmt w:val="decimal"/>
      <w:lvlText w:val="3.%1"/>
      <w:lvlJc w:val="left"/>
      <w:pPr>
        <w:tabs>
          <w:tab w:val="num" w:pos="360"/>
        </w:tabs>
      </w:pPr>
      <w:rPr>
        <w:rFonts w:ascii="Arial" w:hAnsi="Arial" w:cs="Arial" w:hint="default"/>
      </w:rPr>
    </w:lvl>
    <w:lvl w:ilvl="1" w:tplc="FDF09A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D37E37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DE37B6A"/>
    <w:multiLevelType w:val="hybridMultilevel"/>
    <w:tmpl w:val="E578A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405A2"/>
    <w:multiLevelType w:val="hybridMultilevel"/>
    <w:tmpl w:val="9DE296A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B2A55"/>
    <w:multiLevelType w:val="hybridMultilevel"/>
    <w:tmpl w:val="59F43BB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7B1081"/>
    <w:multiLevelType w:val="hybridMultilevel"/>
    <w:tmpl w:val="6C68343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FF1"/>
    <w:multiLevelType w:val="hybridMultilevel"/>
    <w:tmpl w:val="0EDEC3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D4C8D"/>
    <w:multiLevelType w:val="multilevel"/>
    <w:tmpl w:val="0EFE881E"/>
    <w:lvl w:ilvl="0">
      <w:start w:val="1"/>
      <w:numFmt w:val="bullet"/>
      <w:pStyle w:val="Lista1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3">
    <w:nsid w:val="5400590F"/>
    <w:multiLevelType w:val="hybridMultilevel"/>
    <w:tmpl w:val="D0A6F4E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71941"/>
    <w:multiLevelType w:val="multilevel"/>
    <w:tmpl w:val="254A14A0"/>
    <w:lvl w:ilvl="0">
      <w:start w:val="1"/>
      <w:numFmt w:val="bullet"/>
      <w:pStyle w:val="Estilo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04E47"/>
    <w:multiLevelType w:val="singleLevel"/>
    <w:tmpl w:val="AA2A8906"/>
    <w:name w:val="TITULO 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36">
    <w:nsid w:val="5FE9497E"/>
    <w:multiLevelType w:val="multilevel"/>
    <w:tmpl w:val="7A381D2E"/>
    <w:lvl w:ilvl="0">
      <w:start w:val="1"/>
      <w:numFmt w:val="bullet"/>
      <w:pStyle w:val="VietasSeccionesyapartados1ernivel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A30381"/>
    <w:multiLevelType w:val="hybridMultilevel"/>
    <w:tmpl w:val="915E67D6"/>
    <w:lvl w:ilvl="0" w:tplc="9D846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74CA4"/>
    <w:multiLevelType w:val="hybridMultilevel"/>
    <w:tmpl w:val="5B6CA5F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6582B"/>
    <w:multiLevelType w:val="hybridMultilevel"/>
    <w:tmpl w:val="85629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36944"/>
    <w:multiLevelType w:val="hybridMultilevel"/>
    <w:tmpl w:val="AC6085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CA12DA"/>
    <w:multiLevelType w:val="hybridMultilevel"/>
    <w:tmpl w:val="B4A6E2A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B6C8B"/>
    <w:multiLevelType w:val="hybridMultilevel"/>
    <w:tmpl w:val="A39873B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A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A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A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A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A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A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A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A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3">
    <w:nsid w:val="7CDA07AD"/>
    <w:multiLevelType w:val="hybridMultilevel"/>
    <w:tmpl w:val="56CC2A7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548A5"/>
    <w:multiLevelType w:val="hybridMultilevel"/>
    <w:tmpl w:val="6502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32"/>
  </w:num>
  <w:num w:numId="6">
    <w:abstractNumId w:val="20"/>
  </w:num>
  <w:num w:numId="7">
    <w:abstractNumId w:val="34"/>
  </w:num>
  <w:num w:numId="8">
    <w:abstractNumId w:val="36"/>
  </w:num>
  <w:num w:numId="9">
    <w:abstractNumId w:val="18"/>
  </w:num>
  <w:num w:numId="10">
    <w:abstractNumId w:val="23"/>
  </w:num>
  <w:num w:numId="11">
    <w:abstractNumId w:val="7"/>
  </w:num>
  <w:num w:numId="12">
    <w:abstractNumId w:val="14"/>
  </w:num>
  <w:num w:numId="13">
    <w:abstractNumId w:val="38"/>
  </w:num>
  <w:num w:numId="14">
    <w:abstractNumId w:val="28"/>
  </w:num>
  <w:num w:numId="15">
    <w:abstractNumId w:val="37"/>
  </w:num>
  <w:num w:numId="16">
    <w:abstractNumId w:val="3"/>
  </w:num>
  <w:num w:numId="17">
    <w:abstractNumId w:val="16"/>
  </w:num>
  <w:num w:numId="18">
    <w:abstractNumId w:val="41"/>
  </w:num>
  <w:num w:numId="19">
    <w:abstractNumId w:val="12"/>
  </w:num>
  <w:num w:numId="20">
    <w:abstractNumId w:val="33"/>
  </w:num>
  <w:num w:numId="21">
    <w:abstractNumId w:val="5"/>
  </w:num>
  <w:num w:numId="22">
    <w:abstractNumId w:val="13"/>
  </w:num>
  <w:num w:numId="23">
    <w:abstractNumId w:val="43"/>
  </w:num>
  <w:num w:numId="24">
    <w:abstractNumId w:val="22"/>
  </w:num>
  <w:num w:numId="25">
    <w:abstractNumId w:val="40"/>
  </w:num>
  <w:num w:numId="26">
    <w:abstractNumId w:val="15"/>
  </w:num>
  <w:num w:numId="27">
    <w:abstractNumId w:val="29"/>
  </w:num>
  <w:num w:numId="28">
    <w:abstractNumId w:val="30"/>
  </w:num>
  <w:num w:numId="29">
    <w:abstractNumId w:val="11"/>
  </w:num>
  <w:num w:numId="30">
    <w:abstractNumId w:val="26"/>
  </w:num>
  <w:num w:numId="31">
    <w:abstractNumId w:val="21"/>
  </w:num>
  <w:num w:numId="32">
    <w:abstractNumId w:val="44"/>
  </w:num>
  <w:num w:numId="33">
    <w:abstractNumId w:val="27"/>
  </w:num>
  <w:num w:numId="34">
    <w:abstractNumId w:val="6"/>
  </w:num>
  <w:num w:numId="35">
    <w:abstractNumId w:val="39"/>
  </w:num>
  <w:num w:numId="36">
    <w:abstractNumId w:val="25"/>
  </w:num>
  <w:num w:numId="37">
    <w:abstractNumId w:val="19"/>
  </w:num>
  <w:num w:numId="38">
    <w:abstractNumId w:val="31"/>
  </w:num>
  <w:num w:numId="39">
    <w:abstractNumId w:val="42"/>
  </w:num>
  <w:num w:numId="40">
    <w:abstractNumId w:val="9"/>
  </w:num>
  <w:num w:numId="41">
    <w:abstractNumId w:val="8"/>
  </w:num>
  <w:num w:numId="42">
    <w:abstractNumId w:val="10"/>
  </w:num>
  <w:num w:numId="43">
    <w:abstractNumId w:val="24"/>
  </w:num>
  <w:num w:numId="44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742"/>
    <w:rsid w:val="00013089"/>
    <w:rsid w:val="0002561A"/>
    <w:rsid w:val="000316C5"/>
    <w:rsid w:val="00031BF3"/>
    <w:rsid w:val="000442FB"/>
    <w:rsid w:val="00046F1E"/>
    <w:rsid w:val="000510DF"/>
    <w:rsid w:val="0006187E"/>
    <w:rsid w:val="00062AB1"/>
    <w:rsid w:val="00063B6E"/>
    <w:rsid w:val="00070BC3"/>
    <w:rsid w:val="00073218"/>
    <w:rsid w:val="000A3144"/>
    <w:rsid w:val="000A5BB9"/>
    <w:rsid w:val="000A6A1C"/>
    <w:rsid w:val="000B489A"/>
    <w:rsid w:val="000B68DC"/>
    <w:rsid w:val="000C0742"/>
    <w:rsid w:val="000D69B9"/>
    <w:rsid w:val="000E3955"/>
    <w:rsid w:val="000E74BB"/>
    <w:rsid w:val="000F1DCA"/>
    <w:rsid w:val="00101DE9"/>
    <w:rsid w:val="001175E4"/>
    <w:rsid w:val="001237EB"/>
    <w:rsid w:val="00124DE4"/>
    <w:rsid w:val="00125E6E"/>
    <w:rsid w:val="001267D8"/>
    <w:rsid w:val="00127154"/>
    <w:rsid w:val="001402DC"/>
    <w:rsid w:val="001571CD"/>
    <w:rsid w:val="001B0C75"/>
    <w:rsid w:val="001B588F"/>
    <w:rsid w:val="001C4DC6"/>
    <w:rsid w:val="001C58F8"/>
    <w:rsid w:val="001C7826"/>
    <w:rsid w:val="001D2E72"/>
    <w:rsid w:val="001D3CF8"/>
    <w:rsid w:val="001E0548"/>
    <w:rsid w:val="001E3199"/>
    <w:rsid w:val="001E76B5"/>
    <w:rsid w:val="001F06EF"/>
    <w:rsid w:val="001F14F7"/>
    <w:rsid w:val="001F2275"/>
    <w:rsid w:val="001F269C"/>
    <w:rsid w:val="001F6940"/>
    <w:rsid w:val="00203487"/>
    <w:rsid w:val="002057FD"/>
    <w:rsid w:val="00206532"/>
    <w:rsid w:val="00223CD4"/>
    <w:rsid w:val="0025612E"/>
    <w:rsid w:val="0026460B"/>
    <w:rsid w:val="00267187"/>
    <w:rsid w:val="00291E9B"/>
    <w:rsid w:val="002A66A2"/>
    <w:rsid w:val="002B729B"/>
    <w:rsid w:val="002B73B1"/>
    <w:rsid w:val="002C0B8C"/>
    <w:rsid w:val="002D5642"/>
    <w:rsid w:val="002E0500"/>
    <w:rsid w:val="002E3FA2"/>
    <w:rsid w:val="002E46F6"/>
    <w:rsid w:val="002F0360"/>
    <w:rsid w:val="002F4052"/>
    <w:rsid w:val="002F49AE"/>
    <w:rsid w:val="002F7B68"/>
    <w:rsid w:val="003060F2"/>
    <w:rsid w:val="0031155F"/>
    <w:rsid w:val="00322D65"/>
    <w:rsid w:val="00330C1E"/>
    <w:rsid w:val="003371E1"/>
    <w:rsid w:val="0033755D"/>
    <w:rsid w:val="00341B83"/>
    <w:rsid w:val="0034210A"/>
    <w:rsid w:val="00343100"/>
    <w:rsid w:val="00347A2D"/>
    <w:rsid w:val="00360CBC"/>
    <w:rsid w:val="0036793B"/>
    <w:rsid w:val="00381B19"/>
    <w:rsid w:val="00381D16"/>
    <w:rsid w:val="0038359F"/>
    <w:rsid w:val="00385638"/>
    <w:rsid w:val="00386910"/>
    <w:rsid w:val="003873B0"/>
    <w:rsid w:val="00392870"/>
    <w:rsid w:val="003A727D"/>
    <w:rsid w:val="003B08BA"/>
    <w:rsid w:val="003D2AC8"/>
    <w:rsid w:val="003D391D"/>
    <w:rsid w:val="003D7102"/>
    <w:rsid w:val="003E21A6"/>
    <w:rsid w:val="003E6A58"/>
    <w:rsid w:val="003F222C"/>
    <w:rsid w:val="003F5112"/>
    <w:rsid w:val="003F5727"/>
    <w:rsid w:val="00413326"/>
    <w:rsid w:val="00420468"/>
    <w:rsid w:val="00422B9C"/>
    <w:rsid w:val="00436980"/>
    <w:rsid w:val="00455C71"/>
    <w:rsid w:val="00463060"/>
    <w:rsid w:val="00471658"/>
    <w:rsid w:val="004721AE"/>
    <w:rsid w:val="00472D71"/>
    <w:rsid w:val="00485F54"/>
    <w:rsid w:val="004A14D2"/>
    <w:rsid w:val="004A3AF3"/>
    <w:rsid w:val="004A5C86"/>
    <w:rsid w:val="004B55AB"/>
    <w:rsid w:val="004E234F"/>
    <w:rsid w:val="004E6E93"/>
    <w:rsid w:val="004F6664"/>
    <w:rsid w:val="00503688"/>
    <w:rsid w:val="0050714E"/>
    <w:rsid w:val="00516371"/>
    <w:rsid w:val="00525794"/>
    <w:rsid w:val="00530F8C"/>
    <w:rsid w:val="00535B28"/>
    <w:rsid w:val="0054554C"/>
    <w:rsid w:val="00547D3F"/>
    <w:rsid w:val="0055359D"/>
    <w:rsid w:val="00556436"/>
    <w:rsid w:val="00570E6E"/>
    <w:rsid w:val="005846F7"/>
    <w:rsid w:val="005865F8"/>
    <w:rsid w:val="005875CE"/>
    <w:rsid w:val="00593EA2"/>
    <w:rsid w:val="00594DBB"/>
    <w:rsid w:val="0059638F"/>
    <w:rsid w:val="0059679E"/>
    <w:rsid w:val="005B1DE2"/>
    <w:rsid w:val="005B3471"/>
    <w:rsid w:val="005C1A0B"/>
    <w:rsid w:val="005D2D8D"/>
    <w:rsid w:val="005D5252"/>
    <w:rsid w:val="005E380C"/>
    <w:rsid w:val="005E7E0C"/>
    <w:rsid w:val="005F3A7B"/>
    <w:rsid w:val="00604FDC"/>
    <w:rsid w:val="00625D7A"/>
    <w:rsid w:val="00627194"/>
    <w:rsid w:val="0064036B"/>
    <w:rsid w:val="00645A85"/>
    <w:rsid w:val="00653A84"/>
    <w:rsid w:val="00670158"/>
    <w:rsid w:val="00671501"/>
    <w:rsid w:val="00673446"/>
    <w:rsid w:val="00683DCF"/>
    <w:rsid w:val="00686042"/>
    <w:rsid w:val="006A01EA"/>
    <w:rsid w:val="006A52AD"/>
    <w:rsid w:val="006A6803"/>
    <w:rsid w:val="006B0C8F"/>
    <w:rsid w:val="006B660C"/>
    <w:rsid w:val="006C191D"/>
    <w:rsid w:val="006C270E"/>
    <w:rsid w:val="006C2875"/>
    <w:rsid w:val="006C5014"/>
    <w:rsid w:val="006E1608"/>
    <w:rsid w:val="006E3283"/>
    <w:rsid w:val="006E7AE8"/>
    <w:rsid w:val="006F291A"/>
    <w:rsid w:val="006F4756"/>
    <w:rsid w:val="00701CF8"/>
    <w:rsid w:val="00701E9A"/>
    <w:rsid w:val="007046A3"/>
    <w:rsid w:val="00705A7C"/>
    <w:rsid w:val="00720185"/>
    <w:rsid w:val="00726346"/>
    <w:rsid w:val="0074378D"/>
    <w:rsid w:val="00770DCB"/>
    <w:rsid w:val="00772AC2"/>
    <w:rsid w:val="00793CFB"/>
    <w:rsid w:val="0079795F"/>
    <w:rsid w:val="007B08C5"/>
    <w:rsid w:val="007B31BE"/>
    <w:rsid w:val="007B61A1"/>
    <w:rsid w:val="007B7024"/>
    <w:rsid w:val="007C5014"/>
    <w:rsid w:val="007C7E8C"/>
    <w:rsid w:val="007E75B4"/>
    <w:rsid w:val="007F3F0A"/>
    <w:rsid w:val="00801701"/>
    <w:rsid w:val="00805050"/>
    <w:rsid w:val="00811FF9"/>
    <w:rsid w:val="008378E7"/>
    <w:rsid w:val="0084114C"/>
    <w:rsid w:val="00841CEF"/>
    <w:rsid w:val="00850BFE"/>
    <w:rsid w:val="00851A34"/>
    <w:rsid w:val="008546F0"/>
    <w:rsid w:val="00856344"/>
    <w:rsid w:val="0086200C"/>
    <w:rsid w:val="00882659"/>
    <w:rsid w:val="00887B75"/>
    <w:rsid w:val="008A02F5"/>
    <w:rsid w:val="008A1B04"/>
    <w:rsid w:val="008A68CC"/>
    <w:rsid w:val="008C43D6"/>
    <w:rsid w:val="008D0941"/>
    <w:rsid w:val="008E14A3"/>
    <w:rsid w:val="008E34C5"/>
    <w:rsid w:val="008E3D9C"/>
    <w:rsid w:val="008E4C9B"/>
    <w:rsid w:val="008E513F"/>
    <w:rsid w:val="008F4886"/>
    <w:rsid w:val="008F49C5"/>
    <w:rsid w:val="009023F5"/>
    <w:rsid w:val="00913D34"/>
    <w:rsid w:val="00913E6C"/>
    <w:rsid w:val="00915DA9"/>
    <w:rsid w:val="00917EDB"/>
    <w:rsid w:val="00925153"/>
    <w:rsid w:val="00925315"/>
    <w:rsid w:val="00927190"/>
    <w:rsid w:val="0093786B"/>
    <w:rsid w:val="00940AD1"/>
    <w:rsid w:val="00944A68"/>
    <w:rsid w:val="0094663A"/>
    <w:rsid w:val="00954308"/>
    <w:rsid w:val="00955494"/>
    <w:rsid w:val="00960DA6"/>
    <w:rsid w:val="00964544"/>
    <w:rsid w:val="00965177"/>
    <w:rsid w:val="00980F4D"/>
    <w:rsid w:val="0098383D"/>
    <w:rsid w:val="009A052F"/>
    <w:rsid w:val="009B4BA5"/>
    <w:rsid w:val="009C3D79"/>
    <w:rsid w:val="009C3F19"/>
    <w:rsid w:val="009C499F"/>
    <w:rsid w:val="009C7741"/>
    <w:rsid w:val="009E6F8A"/>
    <w:rsid w:val="009F4A30"/>
    <w:rsid w:val="00A06039"/>
    <w:rsid w:val="00A16227"/>
    <w:rsid w:val="00A2134C"/>
    <w:rsid w:val="00A33778"/>
    <w:rsid w:val="00A538F1"/>
    <w:rsid w:val="00A57963"/>
    <w:rsid w:val="00A73B93"/>
    <w:rsid w:val="00A7757D"/>
    <w:rsid w:val="00A81903"/>
    <w:rsid w:val="00AB56F9"/>
    <w:rsid w:val="00AC167B"/>
    <w:rsid w:val="00AC2D88"/>
    <w:rsid w:val="00AC7B6E"/>
    <w:rsid w:val="00AE2D71"/>
    <w:rsid w:val="00AF244D"/>
    <w:rsid w:val="00AF4F89"/>
    <w:rsid w:val="00B0257C"/>
    <w:rsid w:val="00B17646"/>
    <w:rsid w:val="00B27C53"/>
    <w:rsid w:val="00B44A84"/>
    <w:rsid w:val="00B503C5"/>
    <w:rsid w:val="00B55414"/>
    <w:rsid w:val="00B646BB"/>
    <w:rsid w:val="00B6611B"/>
    <w:rsid w:val="00B71A65"/>
    <w:rsid w:val="00B86594"/>
    <w:rsid w:val="00B867F8"/>
    <w:rsid w:val="00B91AB6"/>
    <w:rsid w:val="00BA156A"/>
    <w:rsid w:val="00BA281A"/>
    <w:rsid w:val="00BB06F6"/>
    <w:rsid w:val="00BB72B3"/>
    <w:rsid w:val="00BC063B"/>
    <w:rsid w:val="00BC4F91"/>
    <w:rsid w:val="00BE362C"/>
    <w:rsid w:val="00BE3F12"/>
    <w:rsid w:val="00BF1498"/>
    <w:rsid w:val="00BF27A1"/>
    <w:rsid w:val="00BF5363"/>
    <w:rsid w:val="00BF6316"/>
    <w:rsid w:val="00C15BBE"/>
    <w:rsid w:val="00C17C2C"/>
    <w:rsid w:val="00C233E7"/>
    <w:rsid w:val="00C27CC3"/>
    <w:rsid w:val="00C556F3"/>
    <w:rsid w:val="00C6483C"/>
    <w:rsid w:val="00C659FC"/>
    <w:rsid w:val="00C7004C"/>
    <w:rsid w:val="00C70CFB"/>
    <w:rsid w:val="00C836E1"/>
    <w:rsid w:val="00C85D21"/>
    <w:rsid w:val="00CA0F1F"/>
    <w:rsid w:val="00CB32A9"/>
    <w:rsid w:val="00CD09CC"/>
    <w:rsid w:val="00CD5575"/>
    <w:rsid w:val="00CD69A2"/>
    <w:rsid w:val="00CE4141"/>
    <w:rsid w:val="00CF1D0B"/>
    <w:rsid w:val="00D11C42"/>
    <w:rsid w:val="00D17EDB"/>
    <w:rsid w:val="00D25A7A"/>
    <w:rsid w:val="00D27E3B"/>
    <w:rsid w:val="00D32F2B"/>
    <w:rsid w:val="00D4323A"/>
    <w:rsid w:val="00D47A4F"/>
    <w:rsid w:val="00D50A0C"/>
    <w:rsid w:val="00D67E5F"/>
    <w:rsid w:val="00D72E0C"/>
    <w:rsid w:val="00D900BB"/>
    <w:rsid w:val="00D94DC7"/>
    <w:rsid w:val="00D951D6"/>
    <w:rsid w:val="00D97E90"/>
    <w:rsid w:val="00DA7B01"/>
    <w:rsid w:val="00DB1629"/>
    <w:rsid w:val="00DB7262"/>
    <w:rsid w:val="00DD06B3"/>
    <w:rsid w:val="00DD47DF"/>
    <w:rsid w:val="00DE2303"/>
    <w:rsid w:val="00DF6669"/>
    <w:rsid w:val="00E01DDF"/>
    <w:rsid w:val="00E14CBA"/>
    <w:rsid w:val="00E1647C"/>
    <w:rsid w:val="00E22C50"/>
    <w:rsid w:val="00E2429A"/>
    <w:rsid w:val="00E31E30"/>
    <w:rsid w:val="00E5505D"/>
    <w:rsid w:val="00E5563B"/>
    <w:rsid w:val="00E65794"/>
    <w:rsid w:val="00E728AC"/>
    <w:rsid w:val="00E9132B"/>
    <w:rsid w:val="00E91BEA"/>
    <w:rsid w:val="00E938A7"/>
    <w:rsid w:val="00EB2F12"/>
    <w:rsid w:val="00EB57DE"/>
    <w:rsid w:val="00EB72F6"/>
    <w:rsid w:val="00ED2BCF"/>
    <w:rsid w:val="00ED5E9A"/>
    <w:rsid w:val="00EF03CD"/>
    <w:rsid w:val="00EF459D"/>
    <w:rsid w:val="00EF755D"/>
    <w:rsid w:val="00F0568E"/>
    <w:rsid w:val="00F06C11"/>
    <w:rsid w:val="00F12201"/>
    <w:rsid w:val="00F148E8"/>
    <w:rsid w:val="00F22DC0"/>
    <w:rsid w:val="00F24221"/>
    <w:rsid w:val="00F266F8"/>
    <w:rsid w:val="00F36C9D"/>
    <w:rsid w:val="00F45547"/>
    <w:rsid w:val="00F853E1"/>
    <w:rsid w:val="00FA4464"/>
    <w:rsid w:val="00FB06BC"/>
    <w:rsid w:val="00FB0BA6"/>
    <w:rsid w:val="00FB3CD0"/>
    <w:rsid w:val="00FB7D14"/>
    <w:rsid w:val="00FC2E76"/>
    <w:rsid w:val="00FC38C7"/>
    <w:rsid w:val="00FC7BD4"/>
    <w:rsid w:val="00FD45A2"/>
    <w:rsid w:val="00FE1E14"/>
    <w:rsid w:val="00FF14A6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enu v:ext="edit" fillcolor="none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35" w:unhideWhenUsed="0" w:qFormat="1"/>
    <w:lsdException w:name="table of figures" w:uiPriority="0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58"/>
    <w:pPr>
      <w:spacing w:line="300" w:lineRule="auto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B06F6"/>
    <w:pPr>
      <w:keepNext/>
      <w:numPr>
        <w:numId w:val="1"/>
      </w:numPr>
      <w:pBdr>
        <w:bottom w:val="single" w:sz="4" w:space="1" w:color="auto"/>
      </w:pBdr>
      <w:tabs>
        <w:tab w:val="left" w:pos="454"/>
        <w:tab w:val="left" w:pos="794"/>
      </w:tabs>
      <w:spacing w:before="120" w:after="120" w:line="312" w:lineRule="auto"/>
      <w:outlineLvl w:val="0"/>
    </w:pPr>
    <w:rPr>
      <w:rFonts w:ascii="Arial Negrita" w:hAnsi="Arial Negrita"/>
      <w:b/>
      <w:caps/>
      <w:kern w:val="28"/>
      <w:sz w:val="24"/>
    </w:rPr>
  </w:style>
  <w:style w:type="paragraph" w:styleId="Ttulo2">
    <w:name w:val="heading 2"/>
    <w:basedOn w:val="Normal"/>
    <w:link w:val="Ttulo2Car"/>
    <w:autoRedefine/>
    <w:uiPriority w:val="99"/>
    <w:qFormat/>
    <w:rsid w:val="003A727D"/>
    <w:pPr>
      <w:keepNext/>
      <w:numPr>
        <w:ilvl w:val="1"/>
        <w:numId w:val="1"/>
      </w:numPr>
      <w:tabs>
        <w:tab w:val="left" w:pos="454"/>
      </w:tabs>
      <w:jc w:val="left"/>
      <w:outlineLvl w:val="1"/>
    </w:pPr>
    <w:rPr>
      <w:b/>
      <w:caps/>
      <w:sz w:val="22"/>
      <w:szCs w:val="22"/>
    </w:rPr>
  </w:style>
  <w:style w:type="paragraph" w:styleId="Ttulo3">
    <w:name w:val="heading 3"/>
    <w:basedOn w:val="Normal"/>
    <w:link w:val="Ttulo3Car"/>
    <w:uiPriority w:val="99"/>
    <w:qFormat/>
    <w:rsid w:val="00F45547"/>
    <w:pPr>
      <w:keepNext/>
      <w:numPr>
        <w:ilvl w:val="2"/>
        <w:numId w:val="1"/>
      </w:numPr>
      <w:ind w:left="709" w:hanging="709"/>
      <w:outlineLvl w:val="2"/>
    </w:pPr>
    <w:rPr>
      <w:b/>
      <w:sz w:val="22"/>
      <w:szCs w:val="22"/>
    </w:rPr>
  </w:style>
  <w:style w:type="paragraph" w:styleId="Ttulo4">
    <w:name w:val="heading 4"/>
    <w:basedOn w:val="Normal"/>
    <w:link w:val="Ttulo4Car"/>
    <w:uiPriority w:val="99"/>
    <w:qFormat/>
    <w:rsid w:val="008546F0"/>
    <w:pPr>
      <w:keepNext/>
      <w:numPr>
        <w:ilvl w:val="3"/>
        <w:numId w:val="1"/>
      </w:numPr>
      <w:ind w:left="851" w:hanging="851"/>
      <w:outlineLvl w:val="3"/>
    </w:pPr>
    <w:rPr>
      <w:b/>
      <w:i/>
    </w:rPr>
  </w:style>
  <w:style w:type="paragraph" w:styleId="Ttulo5">
    <w:name w:val="heading 5"/>
    <w:basedOn w:val="Normal"/>
    <w:link w:val="Ttulo5Car"/>
    <w:uiPriority w:val="99"/>
    <w:qFormat/>
    <w:rsid w:val="00570E6E"/>
    <w:pPr>
      <w:numPr>
        <w:ilvl w:val="4"/>
        <w:numId w:val="1"/>
      </w:numPr>
      <w:ind w:left="1134"/>
      <w:outlineLvl w:val="4"/>
    </w:pPr>
    <w:rPr>
      <w:i/>
    </w:rPr>
  </w:style>
  <w:style w:type="paragraph" w:styleId="Ttulo6">
    <w:name w:val="heading 6"/>
    <w:basedOn w:val="Normal"/>
    <w:link w:val="Ttulo6Car"/>
    <w:uiPriority w:val="99"/>
    <w:qFormat/>
    <w:rsid w:val="00570E6E"/>
    <w:pPr>
      <w:numPr>
        <w:ilvl w:val="5"/>
        <w:numId w:val="1"/>
      </w:numPr>
      <w:ind w:left="1134"/>
      <w:outlineLvl w:val="5"/>
    </w:pPr>
    <w:rPr>
      <w:u w:val="single"/>
    </w:rPr>
  </w:style>
  <w:style w:type="paragraph" w:styleId="Ttulo7">
    <w:name w:val="heading 7"/>
    <w:basedOn w:val="Normal"/>
    <w:link w:val="Ttulo7Car"/>
    <w:uiPriority w:val="99"/>
    <w:qFormat/>
    <w:rsid w:val="00570E6E"/>
    <w:pPr>
      <w:numPr>
        <w:ilvl w:val="6"/>
        <w:numId w:val="1"/>
      </w:numPr>
      <w:ind w:left="1134"/>
      <w:outlineLvl w:val="6"/>
    </w:pPr>
  </w:style>
  <w:style w:type="paragraph" w:styleId="Ttulo8">
    <w:name w:val="heading 8"/>
    <w:basedOn w:val="Normal"/>
    <w:link w:val="Ttulo8Car"/>
    <w:uiPriority w:val="99"/>
    <w:qFormat/>
    <w:rsid w:val="00570E6E"/>
    <w:pPr>
      <w:numPr>
        <w:ilvl w:val="7"/>
        <w:numId w:val="1"/>
      </w:numPr>
      <w:ind w:left="1134"/>
      <w:outlineLvl w:val="7"/>
    </w:pPr>
  </w:style>
  <w:style w:type="paragraph" w:styleId="Ttulo9">
    <w:name w:val="heading 9"/>
    <w:basedOn w:val="Normal"/>
    <w:link w:val="Ttulo9Car"/>
    <w:uiPriority w:val="99"/>
    <w:qFormat/>
    <w:rsid w:val="00570E6E"/>
    <w:pPr>
      <w:numPr>
        <w:ilvl w:val="8"/>
        <w:numId w:val="1"/>
      </w:numPr>
      <w:ind w:left="1134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8BA"/>
    <w:rPr>
      <w:rFonts w:ascii="Arial Negrita" w:hAnsi="Arial Negrita"/>
      <w:b/>
      <w:caps/>
      <w:kern w:val="28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3A727D"/>
    <w:rPr>
      <w:rFonts w:ascii="Arial" w:hAnsi="Arial"/>
      <w:b/>
      <w:cap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F45547"/>
    <w:rPr>
      <w:rFonts w:ascii="Arial" w:hAnsi="Arial"/>
      <w:b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8546F0"/>
    <w:rPr>
      <w:rFonts w:ascii="Arial" w:hAnsi="Arial"/>
      <w:b/>
      <w:i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rsid w:val="00CA0F1F"/>
    <w:rPr>
      <w:rFonts w:ascii="Arial" w:hAnsi="Arial"/>
      <w:i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rsid w:val="00CA0F1F"/>
    <w:rPr>
      <w:rFonts w:ascii="Arial" w:hAnsi="Arial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rsid w:val="00CA0F1F"/>
    <w:rPr>
      <w:rFonts w:ascii="Arial" w:hAnsi="Arial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CA0F1F"/>
    <w:rPr>
      <w:rFonts w:ascii="Arial" w:hAnsi="Arial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CA0F1F"/>
    <w:rPr>
      <w:rFonts w:ascii="Arial" w:hAnsi="Arial"/>
      <w:i/>
      <w:lang w:val="es-ES_tradnl"/>
    </w:rPr>
  </w:style>
  <w:style w:type="paragraph" w:styleId="Encabezado">
    <w:name w:val="header"/>
    <w:basedOn w:val="Normal"/>
    <w:link w:val="EncabezadoCar"/>
    <w:uiPriority w:val="99"/>
    <w:rsid w:val="00BB06F6"/>
    <w:pPr>
      <w:tabs>
        <w:tab w:val="left" w:pos="2908"/>
      </w:tabs>
      <w:jc w:val="center"/>
    </w:pPr>
    <w:rPr>
      <w:rFonts w:cs="Arial"/>
      <w:b/>
      <w:bCs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0F1F"/>
    <w:rPr>
      <w:rFonts w:ascii="Arial" w:hAnsi="Arial" w:cs="Arial"/>
      <w:b/>
      <w:bCs/>
      <w:color w:val="000000"/>
      <w:lang w:val="es-ES" w:eastAsia="es-ES"/>
    </w:rPr>
  </w:style>
  <w:style w:type="paragraph" w:styleId="Piedepgina">
    <w:name w:val="footer"/>
    <w:basedOn w:val="Normal"/>
    <w:link w:val="PiedepginaCar"/>
    <w:autoRedefine/>
    <w:uiPriority w:val="99"/>
    <w:rsid w:val="00BB06F6"/>
    <w:pPr>
      <w:pBdr>
        <w:top w:val="single" w:sz="4" w:space="1" w:color="auto"/>
      </w:pBdr>
      <w:tabs>
        <w:tab w:val="center" w:pos="4252"/>
        <w:tab w:val="right" w:pos="7797"/>
      </w:tabs>
      <w:ind w:right="-1"/>
      <w:jc w:val="left"/>
    </w:pPr>
    <w:rPr>
      <w:i/>
      <w:iCs/>
      <w:noProof/>
      <w:color w:val="808080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0F1F"/>
    <w:rPr>
      <w:rFonts w:ascii="Arial" w:hAnsi="Arial"/>
      <w:i/>
      <w:iCs/>
      <w:noProof/>
      <w:color w:val="808080"/>
      <w:sz w:val="18"/>
      <w:lang w:eastAsia="es-ES"/>
    </w:rPr>
  </w:style>
  <w:style w:type="character" w:styleId="Nmerodepgina">
    <w:name w:val="page number"/>
    <w:basedOn w:val="Fuentedeprrafopredeter"/>
    <w:uiPriority w:val="99"/>
    <w:rsid w:val="00BB06F6"/>
  </w:style>
  <w:style w:type="paragraph" w:styleId="ndice2">
    <w:name w:val="index 2"/>
    <w:basedOn w:val="Normal"/>
    <w:next w:val="Normal"/>
    <w:semiHidden/>
    <w:rsid w:val="00BB06F6"/>
    <w:pPr>
      <w:tabs>
        <w:tab w:val="right" w:leader="dot" w:pos="3892"/>
      </w:tabs>
      <w:ind w:left="400" w:hanging="200"/>
    </w:pPr>
  </w:style>
  <w:style w:type="paragraph" w:styleId="ndice1">
    <w:name w:val="index 1"/>
    <w:basedOn w:val="Normal"/>
    <w:next w:val="Normal"/>
    <w:semiHidden/>
    <w:rsid w:val="00BB06F6"/>
    <w:rPr>
      <w:rFonts w:ascii="CG Omega" w:hAnsi="CG Omega"/>
    </w:rPr>
  </w:style>
  <w:style w:type="paragraph" w:styleId="ndice3">
    <w:name w:val="index 3"/>
    <w:basedOn w:val="Normal"/>
    <w:next w:val="Normal"/>
    <w:semiHidden/>
    <w:rsid w:val="00BB06F6"/>
    <w:pPr>
      <w:tabs>
        <w:tab w:val="right" w:leader="dot" w:pos="3892"/>
      </w:tabs>
      <w:ind w:left="600" w:hanging="200"/>
    </w:pPr>
  </w:style>
  <w:style w:type="paragraph" w:styleId="ndice4">
    <w:name w:val="index 4"/>
    <w:basedOn w:val="Normal"/>
    <w:next w:val="Normal"/>
    <w:semiHidden/>
    <w:rsid w:val="00BB06F6"/>
    <w:pPr>
      <w:tabs>
        <w:tab w:val="right" w:leader="dot" w:pos="3892"/>
      </w:tabs>
      <w:ind w:left="800" w:hanging="200"/>
    </w:pPr>
  </w:style>
  <w:style w:type="paragraph" w:styleId="ndice5">
    <w:name w:val="index 5"/>
    <w:basedOn w:val="Normal"/>
    <w:next w:val="Normal"/>
    <w:semiHidden/>
    <w:rsid w:val="00BB06F6"/>
    <w:pPr>
      <w:tabs>
        <w:tab w:val="right" w:leader="dot" w:pos="3892"/>
      </w:tabs>
      <w:ind w:left="1000" w:hanging="200"/>
    </w:pPr>
  </w:style>
  <w:style w:type="paragraph" w:styleId="ndice6">
    <w:name w:val="index 6"/>
    <w:basedOn w:val="Normal"/>
    <w:next w:val="Normal"/>
    <w:semiHidden/>
    <w:rsid w:val="00BB06F6"/>
    <w:pPr>
      <w:tabs>
        <w:tab w:val="right" w:leader="dot" w:pos="3892"/>
      </w:tabs>
      <w:ind w:left="1200" w:hanging="200"/>
    </w:pPr>
  </w:style>
  <w:style w:type="paragraph" w:styleId="ndice7">
    <w:name w:val="index 7"/>
    <w:basedOn w:val="Normal"/>
    <w:next w:val="Normal"/>
    <w:semiHidden/>
    <w:rsid w:val="00BB06F6"/>
    <w:pPr>
      <w:tabs>
        <w:tab w:val="right" w:leader="dot" w:pos="3892"/>
      </w:tabs>
      <w:ind w:left="1400" w:hanging="200"/>
    </w:pPr>
  </w:style>
  <w:style w:type="paragraph" w:styleId="ndice8">
    <w:name w:val="index 8"/>
    <w:basedOn w:val="Normal"/>
    <w:next w:val="Normal"/>
    <w:semiHidden/>
    <w:rsid w:val="00BB06F6"/>
    <w:pPr>
      <w:tabs>
        <w:tab w:val="right" w:leader="dot" w:pos="3892"/>
      </w:tabs>
      <w:ind w:left="1600" w:hanging="200"/>
    </w:pPr>
  </w:style>
  <w:style w:type="paragraph" w:styleId="ndice9">
    <w:name w:val="index 9"/>
    <w:basedOn w:val="Normal"/>
    <w:next w:val="Normal"/>
    <w:semiHidden/>
    <w:rsid w:val="00BB06F6"/>
    <w:pPr>
      <w:tabs>
        <w:tab w:val="right" w:leader="dot" w:pos="3892"/>
      </w:tabs>
      <w:ind w:left="1800" w:hanging="200"/>
    </w:pPr>
  </w:style>
  <w:style w:type="paragraph" w:styleId="Ttulodendice">
    <w:name w:val="index heading"/>
    <w:basedOn w:val="Normal"/>
    <w:next w:val="ndice1"/>
    <w:semiHidden/>
    <w:rsid w:val="00BB06F6"/>
  </w:style>
  <w:style w:type="paragraph" w:styleId="TDC2">
    <w:name w:val="toc 2"/>
    <w:basedOn w:val="Normal"/>
    <w:next w:val="Normal"/>
    <w:uiPriority w:val="39"/>
    <w:rsid w:val="00BB06F6"/>
    <w:pPr>
      <w:tabs>
        <w:tab w:val="left" w:pos="403"/>
        <w:tab w:val="right" w:leader="dot" w:pos="9129"/>
      </w:tabs>
      <w:ind w:left="170"/>
    </w:pPr>
    <w:rPr>
      <w:rFonts w:ascii="Arial Negrita" w:hAnsi="Arial Negrita"/>
      <w:b/>
      <w:caps/>
    </w:rPr>
  </w:style>
  <w:style w:type="paragraph" w:styleId="TDC1">
    <w:name w:val="toc 1"/>
    <w:basedOn w:val="Normal"/>
    <w:next w:val="Normal"/>
    <w:uiPriority w:val="39"/>
    <w:rsid w:val="00BB06F6"/>
    <w:pPr>
      <w:tabs>
        <w:tab w:val="left" w:pos="400"/>
        <w:tab w:val="right" w:leader="dot" w:pos="9129"/>
      </w:tabs>
      <w:spacing w:before="120" w:after="120"/>
    </w:pPr>
    <w:rPr>
      <w:rFonts w:ascii="Arial Negrita" w:hAnsi="Arial Negrita"/>
      <w:b/>
      <w:caps/>
      <w:noProof/>
      <w:sz w:val="24"/>
    </w:rPr>
  </w:style>
  <w:style w:type="paragraph" w:styleId="TDC3">
    <w:name w:val="toc 3"/>
    <w:basedOn w:val="Normal"/>
    <w:next w:val="Normal"/>
    <w:uiPriority w:val="39"/>
    <w:rsid w:val="00BB06F6"/>
    <w:pPr>
      <w:tabs>
        <w:tab w:val="left" w:pos="403"/>
        <w:tab w:val="right" w:leader="dot" w:pos="9129"/>
      </w:tabs>
      <w:ind w:left="454"/>
    </w:pPr>
    <w:rPr>
      <w:rFonts w:ascii="Arial Negrita" w:hAnsi="Arial Negrita"/>
      <w:b/>
    </w:rPr>
  </w:style>
  <w:style w:type="paragraph" w:styleId="TDC4">
    <w:name w:val="toc 4"/>
    <w:basedOn w:val="Normal"/>
    <w:next w:val="Normal"/>
    <w:semiHidden/>
    <w:rsid w:val="00BB06F6"/>
    <w:pPr>
      <w:tabs>
        <w:tab w:val="left" w:pos="403"/>
        <w:tab w:val="right" w:leader="dot" w:pos="8505"/>
      </w:tabs>
    </w:pPr>
    <w:rPr>
      <w:caps/>
    </w:rPr>
  </w:style>
  <w:style w:type="paragraph" w:styleId="TDC5">
    <w:name w:val="toc 5"/>
    <w:basedOn w:val="Normal"/>
    <w:next w:val="Normal"/>
    <w:semiHidden/>
    <w:rsid w:val="00BB06F6"/>
    <w:pPr>
      <w:tabs>
        <w:tab w:val="right" w:leader="dot" w:pos="8505"/>
      </w:tabs>
      <w:ind w:left="800"/>
    </w:pPr>
  </w:style>
  <w:style w:type="paragraph" w:styleId="TDC6">
    <w:name w:val="toc 6"/>
    <w:basedOn w:val="Normal"/>
    <w:next w:val="Normal"/>
    <w:semiHidden/>
    <w:rsid w:val="00BB06F6"/>
    <w:pPr>
      <w:tabs>
        <w:tab w:val="right" w:leader="dot" w:pos="8505"/>
      </w:tabs>
      <w:ind w:left="1000"/>
    </w:pPr>
  </w:style>
  <w:style w:type="paragraph" w:styleId="TDC7">
    <w:name w:val="toc 7"/>
    <w:basedOn w:val="Normal"/>
    <w:next w:val="Normal"/>
    <w:semiHidden/>
    <w:rsid w:val="00BB06F6"/>
    <w:pPr>
      <w:tabs>
        <w:tab w:val="right" w:leader="dot" w:pos="8505"/>
      </w:tabs>
      <w:ind w:left="1200"/>
    </w:pPr>
  </w:style>
  <w:style w:type="paragraph" w:styleId="TDC8">
    <w:name w:val="toc 8"/>
    <w:basedOn w:val="Normal"/>
    <w:next w:val="Normal"/>
    <w:semiHidden/>
    <w:rsid w:val="00BB06F6"/>
    <w:pPr>
      <w:tabs>
        <w:tab w:val="right" w:leader="dot" w:pos="8505"/>
      </w:tabs>
      <w:ind w:left="1400"/>
    </w:pPr>
  </w:style>
  <w:style w:type="paragraph" w:styleId="TDC9">
    <w:name w:val="toc 9"/>
    <w:basedOn w:val="Normal"/>
    <w:next w:val="Normal"/>
    <w:semiHidden/>
    <w:rsid w:val="00BB06F6"/>
    <w:pPr>
      <w:tabs>
        <w:tab w:val="right" w:leader="dot" w:pos="8505"/>
      </w:tabs>
      <w:ind w:left="1600"/>
    </w:pPr>
  </w:style>
  <w:style w:type="paragraph" w:styleId="Tabladeilustraciones">
    <w:name w:val="table of figures"/>
    <w:basedOn w:val="Normal"/>
    <w:next w:val="Normal"/>
    <w:semiHidden/>
    <w:rsid w:val="00BB06F6"/>
    <w:pPr>
      <w:tabs>
        <w:tab w:val="right" w:leader="dot" w:pos="8505"/>
      </w:tabs>
      <w:ind w:left="440" w:hanging="440"/>
    </w:pPr>
  </w:style>
  <w:style w:type="paragraph" w:styleId="Epgrafe">
    <w:name w:val="caption"/>
    <w:basedOn w:val="Normal"/>
    <w:next w:val="Normal"/>
    <w:uiPriority w:val="35"/>
    <w:qFormat/>
    <w:rsid w:val="00BB06F6"/>
    <w:pPr>
      <w:spacing w:before="120" w:after="120"/>
    </w:pPr>
    <w:rPr>
      <w:b/>
    </w:rPr>
  </w:style>
  <w:style w:type="paragraph" w:styleId="Sangradetextonormal">
    <w:name w:val="Body Text Indent"/>
    <w:basedOn w:val="Normal"/>
    <w:link w:val="SangradetextonormalCar"/>
    <w:uiPriority w:val="99"/>
    <w:rsid w:val="00BB06F6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0F1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B06F6"/>
    <w:pPr>
      <w:spacing w:before="120"/>
      <w:jc w:val="center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F1F"/>
    <w:rPr>
      <w:rFonts w:ascii="Arial" w:hAnsi="Arial"/>
      <w:b/>
      <w:sz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B06F6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0F1F"/>
    <w:rPr>
      <w:rFonts w:ascii="Arial" w:hAnsi="Arial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B06F6"/>
    <w:pPr>
      <w:spacing w:before="120"/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A0F1F"/>
    <w:rPr>
      <w:rFonts w:ascii="Arial" w:hAnsi="Arial"/>
      <w:lang w:eastAsia="es-ES"/>
    </w:rPr>
  </w:style>
  <w:style w:type="paragraph" w:styleId="Ttulo">
    <w:name w:val="Title"/>
    <w:basedOn w:val="Normal"/>
    <w:link w:val="TtuloCar"/>
    <w:qFormat/>
    <w:rsid w:val="00BB06F6"/>
    <w:pPr>
      <w:widowControl w:val="0"/>
      <w:jc w:val="center"/>
    </w:pPr>
    <w:rPr>
      <w:b/>
      <w:snapToGrid w:val="0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CA0F1F"/>
    <w:rPr>
      <w:rFonts w:ascii="Arial" w:hAnsi="Arial"/>
      <w:b/>
      <w:snapToGrid w:val="0"/>
      <w:sz w:val="24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B06F6"/>
    <w:pPr>
      <w:ind w:left="709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0F1F"/>
    <w:rPr>
      <w:rFonts w:ascii="Arial" w:hAnsi="Arial"/>
      <w:lang w:eastAsia="es-ES"/>
    </w:rPr>
  </w:style>
  <w:style w:type="paragraph" w:styleId="Textonotapie">
    <w:name w:val="footnote text"/>
    <w:basedOn w:val="Normal"/>
    <w:link w:val="TextonotapieCar"/>
    <w:semiHidden/>
    <w:rsid w:val="00BB06F6"/>
  </w:style>
  <w:style w:type="character" w:customStyle="1" w:styleId="TextonotapieCar">
    <w:name w:val="Texto nota pie Car"/>
    <w:basedOn w:val="Fuentedeprrafopredeter"/>
    <w:link w:val="Textonotapie"/>
    <w:semiHidden/>
    <w:rsid w:val="00CA0F1F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semiHidden/>
    <w:rsid w:val="00BB06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BB06F6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0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826"/>
    <w:rPr>
      <w:rFonts w:ascii="Arial" w:hAnsi="Arial"/>
      <w:lang w:eastAsia="es-ES"/>
    </w:rPr>
  </w:style>
  <w:style w:type="paragraph" w:styleId="Textodebloque">
    <w:name w:val="Block Text"/>
    <w:basedOn w:val="Normal"/>
    <w:semiHidden/>
    <w:rsid w:val="00BB06F6"/>
    <w:pPr>
      <w:ind w:left="709" w:right="397"/>
    </w:pPr>
  </w:style>
  <w:style w:type="paragraph" w:styleId="Textonotaalfinal">
    <w:name w:val="endnote text"/>
    <w:basedOn w:val="Normal"/>
    <w:link w:val="TextonotaalfinalCar"/>
    <w:semiHidden/>
    <w:rsid w:val="00BB06F6"/>
  </w:style>
  <w:style w:type="character" w:customStyle="1" w:styleId="TextonotaalfinalCar">
    <w:name w:val="Texto nota al final Car"/>
    <w:basedOn w:val="Fuentedeprrafopredeter"/>
    <w:link w:val="Textonotaalfinal"/>
    <w:semiHidden/>
    <w:rsid w:val="00CA0F1F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semiHidden/>
    <w:rsid w:val="00BB06F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BB06F6"/>
    <w:pPr>
      <w:ind w:left="567" w:hanging="567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0F1F"/>
    <w:rPr>
      <w:rFonts w:ascii="Arial" w:hAnsi="Arial"/>
      <w:lang w:eastAsia="es-ES"/>
    </w:rPr>
  </w:style>
  <w:style w:type="character" w:customStyle="1" w:styleId="nasmall1">
    <w:name w:val="na_small1"/>
    <w:basedOn w:val="Fuentedeprrafopredeter"/>
    <w:rsid w:val="00BB06F6"/>
    <w:rPr>
      <w:rFonts w:ascii="Arial" w:hAnsi="Arial" w:cs="Arial" w:hint="default"/>
      <w:b w:val="0"/>
      <w:bCs w:val="0"/>
      <w:color w:val="202020"/>
      <w:sz w:val="16"/>
      <w:szCs w:val="16"/>
    </w:rPr>
  </w:style>
  <w:style w:type="character" w:customStyle="1" w:styleId="naletras1">
    <w:name w:val="na_letras1"/>
    <w:basedOn w:val="Fuentedeprrafopredeter"/>
    <w:rsid w:val="00BB06F6"/>
    <w:rPr>
      <w:rFonts w:ascii="Arial" w:hAnsi="Arial" w:cs="Arial" w:hint="default"/>
      <w:b/>
      <w:bCs/>
      <w:i/>
      <w:iCs/>
      <w:color w:val="445282"/>
      <w:sz w:val="20"/>
      <w:szCs w:val="20"/>
    </w:rPr>
  </w:style>
  <w:style w:type="paragraph" w:customStyle="1" w:styleId="EstiloNegritaJustificado">
    <w:name w:val="Estilo Negrita Justificado"/>
    <w:basedOn w:val="Normal"/>
    <w:rsid w:val="00BB06F6"/>
    <w:pPr>
      <w:spacing w:before="120" w:after="120"/>
      <w:jc w:val="center"/>
    </w:pPr>
    <w:rPr>
      <w:b/>
      <w:bCs/>
      <w:lang w:val="es-ES"/>
    </w:rPr>
  </w:style>
  <w:style w:type="paragraph" w:styleId="Listaconvietas2">
    <w:name w:val="List Bullet 2"/>
    <w:basedOn w:val="Normal"/>
    <w:autoRedefine/>
    <w:semiHidden/>
    <w:rsid w:val="00BB06F6"/>
    <w:pPr>
      <w:numPr>
        <w:numId w:val="3"/>
      </w:numPr>
      <w:jc w:val="left"/>
    </w:pPr>
    <w:rPr>
      <w:rFonts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BB06F6"/>
    <w:rPr>
      <w:color w:val="0000FF"/>
      <w:u w:val="single"/>
    </w:rPr>
  </w:style>
  <w:style w:type="paragraph" w:customStyle="1" w:styleId="Estilo2">
    <w:name w:val="Estilo2"/>
    <w:basedOn w:val="Normal"/>
    <w:rsid w:val="00BB06F6"/>
    <w:pPr>
      <w:numPr>
        <w:numId w:val="7"/>
      </w:numPr>
      <w:spacing w:line="360" w:lineRule="auto"/>
    </w:pPr>
    <w:rPr>
      <w:sz w:val="24"/>
      <w:lang w:val="es-ES"/>
    </w:rPr>
  </w:style>
  <w:style w:type="paragraph" w:styleId="Listaconnmeros">
    <w:name w:val="List Number"/>
    <w:basedOn w:val="Normal"/>
    <w:semiHidden/>
    <w:rsid w:val="00BB06F6"/>
    <w:pPr>
      <w:numPr>
        <w:numId w:val="2"/>
      </w:numPr>
      <w:tabs>
        <w:tab w:val="clear" w:pos="360"/>
        <w:tab w:val="num" w:pos="567"/>
      </w:tabs>
      <w:suppressAutoHyphens/>
      <w:spacing w:before="120" w:after="120" w:line="288" w:lineRule="auto"/>
      <w:ind w:left="567" w:hanging="567"/>
    </w:pPr>
    <w:rPr>
      <w:sz w:val="24"/>
      <w:lang w:val="es-ES"/>
    </w:rPr>
  </w:style>
  <w:style w:type="paragraph" w:customStyle="1" w:styleId="SangraXdetindependiente">
    <w:name w:val="Sangría X de t. independiente"/>
    <w:basedOn w:val="Estilo1"/>
    <w:autoRedefine/>
    <w:rsid w:val="00BB06F6"/>
    <w:pPr>
      <w:numPr>
        <w:numId w:val="4"/>
      </w:numPr>
      <w:tabs>
        <w:tab w:val="left" w:pos="567"/>
      </w:tabs>
      <w:suppressAutoHyphens/>
      <w:spacing w:before="120" w:after="400" w:line="288" w:lineRule="auto"/>
    </w:pPr>
  </w:style>
  <w:style w:type="paragraph" w:customStyle="1" w:styleId="Estilo1">
    <w:name w:val="Estilo1"/>
    <w:basedOn w:val="Normal"/>
    <w:rsid w:val="00BB06F6"/>
    <w:pPr>
      <w:spacing w:before="240" w:after="60" w:line="312" w:lineRule="auto"/>
      <w:ind w:left="902" w:firstLine="516"/>
    </w:pPr>
    <w:rPr>
      <w:sz w:val="24"/>
    </w:rPr>
  </w:style>
  <w:style w:type="paragraph" w:customStyle="1" w:styleId="Lista1">
    <w:name w:val="Lista1"/>
    <w:basedOn w:val="Normal"/>
    <w:rsid w:val="00BB06F6"/>
    <w:pPr>
      <w:numPr>
        <w:numId w:val="5"/>
      </w:numPr>
      <w:spacing w:before="80" w:after="120"/>
    </w:pPr>
    <w:rPr>
      <w:sz w:val="24"/>
    </w:rPr>
  </w:style>
  <w:style w:type="paragraph" w:customStyle="1" w:styleId="ListaN2">
    <w:name w:val="Lista_N2"/>
    <w:basedOn w:val="Lista"/>
    <w:rsid w:val="00BB06F6"/>
    <w:pPr>
      <w:numPr>
        <w:numId w:val="6"/>
      </w:numPr>
      <w:spacing w:before="60" w:after="60"/>
    </w:pPr>
  </w:style>
  <w:style w:type="paragraph" w:styleId="Lista">
    <w:name w:val="List"/>
    <w:basedOn w:val="Normal"/>
    <w:semiHidden/>
    <w:rsid w:val="00BB06F6"/>
    <w:pPr>
      <w:tabs>
        <w:tab w:val="left" w:pos="567"/>
      </w:tabs>
      <w:suppressAutoHyphens/>
      <w:spacing w:before="120" w:after="120" w:line="288" w:lineRule="auto"/>
      <w:ind w:left="283" w:hanging="283"/>
    </w:pPr>
    <w:rPr>
      <w:sz w:val="24"/>
      <w:lang w:val="es-ES"/>
    </w:rPr>
  </w:style>
  <w:style w:type="paragraph" w:customStyle="1" w:styleId="VietasSeccionesyapartados1ernivel">
    <w:name w:val="Viñetas Secciones y apartados 1er nivel"/>
    <w:basedOn w:val="Normal"/>
    <w:next w:val="Estilo2"/>
    <w:rsid w:val="00BB06F6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Vietassubapartados1ernivel">
    <w:name w:val="Viñetas subapartados 1 er nivel"/>
    <w:basedOn w:val="Normal"/>
    <w:rsid w:val="00BB06F6"/>
    <w:pPr>
      <w:numPr>
        <w:numId w:val="9"/>
      </w:numPr>
      <w:jc w:val="left"/>
    </w:pPr>
    <w:rPr>
      <w:rFonts w:ascii="Times New Roman" w:hAnsi="Times New Roman"/>
      <w:sz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1C7826"/>
    <w:rPr>
      <w:b/>
      <w:bCs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semiHidden/>
    <w:rsid w:val="00CA0F1F"/>
    <w:rPr>
      <w:rFonts w:ascii="Arial" w:hAnsi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uiPriority w:val="99"/>
    <w:rsid w:val="001C7826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1C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C7826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8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omentarioCar2">
    <w:name w:val="Texto comentario Car2"/>
    <w:basedOn w:val="Fuentedeprrafopredeter"/>
    <w:uiPriority w:val="99"/>
    <w:semiHidden/>
    <w:rsid w:val="00683DCF"/>
    <w:rPr>
      <w:rFonts w:ascii="Arial" w:hAnsi="Arial"/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A0F1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CA0F1F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cs="Arial"/>
      <w:lang w:val="es-ES"/>
    </w:rPr>
  </w:style>
  <w:style w:type="paragraph" w:customStyle="1" w:styleId="Default">
    <w:name w:val="Default"/>
    <w:uiPriority w:val="99"/>
    <w:rsid w:val="00CA0F1F"/>
    <w:pPr>
      <w:autoSpaceDE w:val="0"/>
      <w:autoSpaceDN w:val="0"/>
      <w:adjustRightInd w:val="0"/>
    </w:pPr>
    <w:rPr>
      <w:rFonts w:ascii="AHJRZ X+ Times" w:eastAsia="Calibri" w:hAnsi="AHJRZ X+ Times" w:cs="AHJRZ X+ Times"/>
      <w:color w:val="000000"/>
      <w:sz w:val="24"/>
      <w:szCs w:val="24"/>
      <w:lang w:eastAsia="en-US"/>
    </w:rPr>
  </w:style>
  <w:style w:type="paragraph" w:styleId="Sinespaciado">
    <w:name w:val="No Spacing"/>
    <w:uiPriority w:val="99"/>
    <w:qFormat/>
    <w:rsid w:val="00D50A0C"/>
    <w:rPr>
      <w:rFonts w:ascii="Calibri" w:hAnsi="Calibri" w:cs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uiPriority w:val="99"/>
    <w:rsid w:val="00D50A0C"/>
    <w:rPr>
      <w:rFonts w:ascii="Calibri" w:hAnsi="Calibri" w:cs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rsid w:val="00D50A0C"/>
    <w:rPr>
      <w:rFonts w:ascii="Times New Roman" w:hAnsi="Times New Roman" w:cs="Times New Roman"/>
      <w:color w:val="808080"/>
    </w:rPr>
  </w:style>
  <w:style w:type="paragraph" w:styleId="Revisin">
    <w:name w:val="Revision"/>
    <w:hidden/>
    <w:uiPriority w:val="99"/>
    <w:semiHidden/>
    <w:rsid w:val="00485F54"/>
    <w:rPr>
      <w:rFonts w:ascii="Arial" w:hAnsi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INE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609C96ECE814DB8BA3BCC7B586EC5" ma:contentTypeVersion="31" ma:contentTypeDescription="Crear nuevo documento." ma:contentTypeScope="" ma:versionID="920ecce3d6a613c00eff2cd7430a6a49">
  <xsd:schema xmlns:xsd="http://www.w3.org/2001/XMLSchema" xmlns:xs="http://www.w3.org/2001/XMLSchema" xmlns:p="http://schemas.microsoft.com/office/2006/metadata/properties" xmlns:ns2="0128c745-affc-4e6f-b732-132637063335" xmlns:ns3="61320ac2-abae-4d51-9a29-ed4924445902" xmlns:ns4="0cd31712-c5c3-49d9-b9f2-d2a6833b09ce" targetNamespace="http://schemas.microsoft.com/office/2006/metadata/properties" ma:root="true" ma:fieldsID="c008ddb9f390c611516e0a99f2438154" ns2:_="" ns3:_="" ns4:_="">
    <xsd:import namespace="0128c745-affc-4e6f-b732-132637063335"/>
    <xsd:import namespace="61320ac2-abae-4d51-9a29-ed4924445902"/>
    <xsd:import namespace="0cd31712-c5c3-49d9-b9f2-d2a6833b09ce"/>
    <xsd:element name="properties">
      <xsd:complexType>
        <xsd:sequence>
          <xsd:element name="documentManagement">
            <xsd:complexType>
              <xsd:all>
                <xsd:element ref="ns2:Descripci_x00f3_n"/>
                <xsd:element ref="ns3:Grupo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c745-affc-4e6f-b732-132637063335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ma:displayName="Descripción" ma:description="Descripción del documento" ma:internalName="Descripci_x00f3_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ac2-abae-4d51-9a29-ed4924445902" elementFormDefault="qualified">
    <xsd:import namespace="http://schemas.microsoft.com/office/2006/documentManagement/types"/>
    <xsd:import namespace="http://schemas.microsoft.com/office/infopath/2007/PartnerControls"/>
    <xsd:element name="Grupo" ma:index="9" ma:displayName="Grupo" ma:list="{3103e1ef-5dca-44ca-b137-0b8013ead3ae}" ma:internalName="Grup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1712-c5c3-49d9-b9f2-d2a6833b09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escripci_x00f3_n xmlns="0128c745-affc-4e6f-b732-132637063335"/>
    <Grupo xmlns="61320ac2-abae-4d51-9a29-ed4924445902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94DA-83D2-4849-989F-E395743C3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C0AD6-3821-4EE3-8D53-59D6FA4C1D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D547B1-651D-42F7-8B61-866BEE4820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E3B0E3-74EE-4AA7-90AE-EE4640503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c745-affc-4e6f-b732-132637063335"/>
    <ds:schemaRef ds:uri="61320ac2-abae-4d51-9a29-ed4924445902"/>
    <ds:schemaRef ds:uri="0cd31712-c5c3-49d9-b9f2-d2a6833b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4A6A01-7311-41F5-BF06-145AF26B6D3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E21021D-30DD-481E-AC38-6A382BD4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INECO.DOT</Template>
  <TotalTime>0</TotalTime>
  <Pages>1</Pages>
  <Words>168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General Documentos</vt:lpstr>
    </vt:vector>
  </TitlesOfParts>
  <Company>AENA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General Documentos</dc:title>
  <dc:subject>Documentación</dc:subject>
  <dc:creator>Fco. Javier López Ortells (Unidad Apoyo DRCN)</dc:creator>
  <cp:lastModifiedBy>Beatriz</cp:lastModifiedBy>
  <cp:revision>2</cp:revision>
  <cp:lastPrinted>2013-07-05T07:11:00Z</cp:lastPrinted>
  <dcterms:created xsi:type="dcterms:W3CDTF">2017-10-10T06:43:00Z</dcterms:created>
  <dcterms:modified xsi:type="dcterms:W3CDTF">2017-10-10T06:43:00Z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DQRZ3ACTV26M-13-154</vt:lpwstr>
  </property>
  <property fmtid="{D5CDD505-2E9C-101B-9397-08002B2CF9AE}" pid="3" name="_dlc_DocIdItemGuid">
    <vt:lpwstr>42291a01-dc92-424d-8194-8e2cf7fd4248</vt:lpwstr>
  </property>
  <property fmtid="{D5CDD505-2E9C-101B-9397-08002B2CF9AE}" pid="4" name="_dlc_DocIdUrl">
    <vt:lpwstr>http://internav.na.aena.es:8080/sitios/ServiciosEmpleado/InfGeneral/_layouts/DocIdRedir.aspx?ID=DQRZ3ACTV26M-13-154, DQRZ3ACTV26M-13-154</vt:lpwstr>
  </property>
</Properties>
</file>